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0E6C" w14:textId="77777777" w:rsidR="001F4537" w:rsidRDefault="00000000">
      <w:pPr>
        <w:spacing w:before="97"/>
        <w:ind w:left="6765"/>
        <w:rPr>
          <w:sz w:val="18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7595F05A" wp14:editId="143292C0">
            <wp:simplePos x="0" y="0"/>
            <wp:positionH relativeFrom="page">
              <wp:posOffset>527304</wp:posOffset>
            </wp:positionH>
            <wp:positionV relativeFrom="page">
              <wp:posOffset>6673596</wp:posOffset>
            </wp:positionV>
            <wp:extent cx="6447784" cy="2987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784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73349282" wp14:editId="42E57F5C">
            <wp:simplePos x="0" y="0"/>
            <wp:positionH relativeFrom="page">
              <wp:posOffset>603504</wp:posOffset>
            </wp:positionH>
            <wp:positionV relativeFrom="paragraph">
              <wp:posOffset>5845</wp:posOffset>
            </wp:positionV>
            <wp:extent cx="2525267" cy="21793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26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105"/>
          <w:sz w:val="18"/>
        </w:rPr>
        <w:t>CENTRO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DESENVOLVIMENTO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SUSTENTÁVEL</w:t>
      </w:r>
    </w:p>
    <w:p w14:paraId="0575F8CA" w14:textId="77777777" w:rsidR="001F4537" w:rsidRDefault="001F4537">
      <w:pPr>
        <w:pStyle w:val="Corpodetexto"/>
      </w:pPr>
    </w:p>
    <w:p w14:paraId="19D60FAA" w14:textId="77777777" w:rsidR="001F4537" w:rsidRDefault="00000000">
      <w:pPr>
        <w:pStyle w:val="Ttulo"/>
      </w:pP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COORIENTADOR</w:t>
      </w:r>
      <w:r>
        <w:rPr>
          <w:spacing w:val="4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</w:t>
      </w:r>
    </w:p>
    <w:p w14:paraId="44239BAA" w14:textId="77777777" w:rsidR="001F4537" w:rsidRDefault="001F4537">
      <w:pPr>
        <w:pStyle w:val="Corpodetexto"/>
        <w:rPr>
          <w:b/>
        </w:rPr>
      </w:pPr>
    </w:p>
    <w:p w14:paraId="2517975C" w14:textId="77777777" w:rsidR="001F4537" w:rsidRDefault="001F4537">
      <w:pPr>
        <w:pStyle w:val="Corpodetexto"/>
        <w:spacing w:before="8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4B4B4B"/>
          <w:left w:val="single" w:sz="8" w:space="0" w:color="4B4B4B"/>
          <w:bottom w:val="single" w:sz="8" w:space="0" w:color="4B4B4B"/>
          <w:right w:val="single" w:sz="8" w:space="0" w:color="4B4B4B"/>
          <w:insideH w:val="single" w:sz="8" w:space="0" w:color="4B4B4B"/>
          <w:insideV w:val="single" w:sz="8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1F4537" w14:paraId="18532068" w14:textId="77777777">
        <w:trPr>
          <w:trHeight w:val="448"/>
        </w:trPr>
        <w:tc>
          <w:tcPr>
            <w:tcW w:w="10260" w:type="dxa"/>
            <w:tcBorders>
              <w:left w:val="single" w:sz="8" w:space="0" w:color="B1B1B1"/>
              <w:bottom w:val="single" w:sz="8" w:space="0" w:color="000000"/>
            </w:tcBorders>
          </w:tcPr>
          <w:p w14:paraId="15166CA8" w14:textId="77777777" w:rsidR="001F4537" w:rsidRDefault="00000000">
            <w:pPr>
              <w:pStyle w:val="TableParagraph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</w:p>
        </w:tc>
      </w:tr>
      <w:tr w:rsidR="001F4537" w14:paraId="006D6B43" w14:textId="77777777">
        <w:trPr>
          <w:trHeight w:val="446"/>
        </w:trPr>
        <w:tc>
          <w:tcPr>
            <w:tcW w:w="10260" w:type="dxa"/>
            <w:tcBorders>
              <w:top w:val="single" w:sz="8" w:space="0" w:color="000000"/>
              <w:left w:val="single" w:sz="8" w:space="0" w:color="B1B1B1"/>
              <w:bottom w:val="single" w:sz="8" w:space="0" w:color="000000"/>
            </w:tcBorders>
          </w:tcPr>
          <w:p w14:paraId="480EF22C" w14:textId="77777777" w:rsidR="001F4537" w:rsidRDefault="00000000">
            <w:pPr>
              <w:pStyle w:val="TableParagraph"/>
              <w:spacing w:before="105"/>
              <w:rPr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em*</w:t>
            </w:r>
            <w:r>
              <w:rPr>
                <w:sz w:val="20"/>
              </w:rPr>
              <w:t>:</w:t>
            </w:r>
          </w:p>
        </w:tc>
      </w:tr>
      <w:tr w:rsidR="001F4537" w14:paraId="7C949E27" w14:textId="77777777">
        <w:trPr>
          <w:trHeight w:val="1493"/>
        </w:trPr>
        <w:tc>
          <w:tcPr>
            <w:tcW w:w="10260" w:type="dxa"/>
            <w:tcBorders>
              <w:top w:val="single" w:sz="8" w:space="0" w:color="000000"/>
              <w:left w:val="single" w:sz="8" w:space="0" w:color="B1B1B1"/>
              <w:bottom w:val="single" w:sz="8" w:space="0" w:color="000000"/>
            </w:tcBorders>
          </w:tcPr>
          <w:p w14:paraId="00B8A4B0" w14:textId="77777777" w:rsidR="001F4537" w:rsidRDefault="00000000">
            <w:pPr>
              <w:pStyle w:val="TableParagraph"/>
              <w:tabs>
                <w:tab w:val="left" w:pos="403"/>
              </w:tabs>
              <w:spacing w:before="106" w:line="343" w:lineRule="auto"/>
              <w:ind w:right="7858"/>
              <w:rPr>
                <w:sz w:val="20"/>
              </w:rPr>
            </w:pPr>
            <w:r>
              <w:rPr>
                <w:b/>
                <w:sz w:val="20"/>
              </w:rPr>
              <w:t>Nível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credenciamento*</w:t>
            </w:r>
            <w:r>
              <w:rPr>
                <w:sz w:val="20"/>
              </w:rPr>
              <w:t>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</w:p>
          <w:p w14:paraId="4692A205" w14:textId="77777777" w:rsidR="001F4537" w:rsidRDefault="00000000">
            <w:pPr>
              <w:pStyle w:val="TableParagraph"/>
              <w:tabs>
                <w:tab w:val="left" w:pos="40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</w:p>
          <w:p w14:paraId="025E73FF" w14:textId="77777777" w:rsidR="001F4537" w:rsidRDefault="00000000">
            <w:pPr>
              <w:pStyle w:val="TableParagraph"/>
              <w:tabs>
                <w:tab w:val="left" w:pos="403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</w:p>
        </w:tc>
      </w:tr>
      <w:tr w:rsidR="001F4537" w14:paraId="2762764F" w14:textId="77777777">
        <w:trPr>
          <w:trHeight w:val="692"/>
        </w:trPr>
        <w:tc>
          <w:tcPr>
            <w:tcW w:w="10260" w:type="dxa"/>
            <w:tcBorders>
              <w:top w:val="single" w:sz="8" w:space="0" w:color="000000"/>
              <w:left w:val="single" w:sz="8" w:space="0" w:color="B1B1B1"/>
              <w:bottom w:val="single" w:sz="8" w:space="0" w:color="000000"/>
            </w:tcBorders>
          </w:tcPr>
          <w:p w14:paraId="6C8437ED" w14:textId="77777777" w:rsidR="001F4537" w:rsidRDefault="00000000">
            <w:pPr>
              <w:pStyle w:val="TableParagraph"/>
              <w:spacing w:before="105" w:line="242" w:lineRule="auto"/>
              <w:ind w:right="7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credenciamento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assinalado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grau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titulação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aluno.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Sendo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assim,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nível deve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formulário.</w:t>
            </w:r>
          </w:p>
        </w:tc>
      </w:tr>
      <w:tr w:rsidR="001F4537" w14:paraId="449A9652" w14:textId="77777777">
        <w:trPr>
          <w:trHeight w:val="448"/>
        </w:trPr>
        <w:tc>
          <w:tcPr>
            <w:tcW w:w="10260" w:type="dxa"/>
            <w:tcBorders>
              <w:top w:val="single" w:sz="8" w:space="0" w:color="000000"/>
              <w:left w:val="single" w:sz="8" w:space="0" w:color="B1B1B1"/>
              <w:bottom w:val="single" w:sz="8" w:space="0" w:color="B1B1B1"/>
            </w:tcBorders>
          </w:tcPr>
          <w:p w14:paraId="07618E3E" w14:textId="77777777" w:rsidR="001F4537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discente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receberá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orientação*</w:t>
            </w:r>
            <w:r>
              <w:rPr>
                <w:sz w:val="20"/>
              </w:rPr>
              <w:t>:</w:t>
            </w:r>
          </w:p>
        </w:tc>
      </w:tr>
    </w:tbl>
    <w:p w14:paraId="7985B1A9" w14:textId="77777777" w:rsidR="001F4537" w:rsidRDefault="001F4537">
      <w:pPr>
        <w:pStyle w:val="Corpodetexto"/>
        <w:rPr>
          <w:b/>
        </w:rPr>
      </w:pPr>
    </w:p>
    <w:p w14:paraId="18FD937D" w14:textId="77777777" w:rsidR="001F4537" w:rsidRDefault="001F4537">
      <w:pPr>
        <w:pStyle w:val="Corpodetexto"/>
        <w:spacing w:before="11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4593"/>
      </w:tblGrid>
      <w:tr w:rsidR="001F4537" w14:paraId="218D3724" w14:textId="77777777">
        <w:trPr>
          <w:trHeight w:val="447"/>
        </w:trPr>
        <w:tc>
          <w:tcPr>
            <w:tcW w:w="10259" w:type="dxa"/>
            <w:gridSpan w:val="2"/>
            <w:tcBorders>
              <w:bottom w:val="single" w:sz="8" w:space="0" w:color="000000"/>
              <w:right w:val="single" w:sz="8" w:space="0" w:color="4B4B4B"/>
            </w:tcBorders>
          </w:tcPr>
          <w:p w14:paraId="530FD5E3" w14:textId="77777777" w:rsidR="001F4537" w:rsidRDefault="00000000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COORIENTADOR</w:t>
            </w:r>
          </w:p>
        </w:tc>
      </w:tr>
      <w:tr w:rsidR="001F4537" w14:paraId="42AEC109" w14:textId="77777777">
        <w:trPr>
          <w:trHeight w:val="448"/>
        </w:trPr>
        <w:tc>
          <w:tcPr>
            <w:tcW w:w="10259" w:type="dxa"/>
            <w:gridSpan w:val="2"/>
            <w:tcBorders>
              <w:top w:val="single" w:sz="8" w:space="0" w:color="000000"/>
              <w:bottom w:val="single" w:sz="8" w:space="0" w:color="4B4B4B"/>
              <w:right w:val="single" w:sz="8" w:space="0" w:color="4B4B4B"/>
            </w:tcBorders>
          </w:tcPr>
          <w:p w14:paraId="4189131B" w14:textId="77777777" w:rsidR="001F4537" w:rsidRDefault="0000000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Nome*:</w:t>
            </w:r>
          </w:p>
        </w:tc>
      </w:tr>
      <w:tr w:rsidR="001F4537" w14:paraId="29165B6A" w14:textId="77777777">
        <w:trPr>
          <w:trHeight w:val="445"/>
        </w:trPr>
        <w:tc>
          <w:tcPr>
            <w:tcW w:w="5666" w:type="dxa"/>
            <w:tcBorders>
              <w:top w:val="single" w:sz="8" w:space="0" w:color="4B4B4B"/>
            </w:tcBorders>
          </w:tcPr>
          <w:p w14:paraId="45304206" w14:textId="77777777" w:rsidR="001F4537" w:rsidRDefault="0000000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CPF*:</w:t>
            </w:r>
          </w:p>
        </w:tc>
        <w:tc>
          <w:tcPr>
            <w:tcW w:w="4593" w:type="dxa"/>
            <w:tcBorders>
              <w:top w:val="single" w:sz="8" w:space="0" w:color="4B4B4B"/>
              <w:right w:val="single" w:sz="8" w:space="0" w:color="4B4B4B"/>
            </w:tcBorders>
          </w:tcPr>
          <w:p w14:paraId="6761AC28" w14:textId="77777777" w:rsidR="001F4537" w:rsidRDefault="00000000">
            <w:pPr>
              <w:pStyle w:val="TableParagraph"/>
              <w:spacing w:before="105"/>
              <w:ind w:left="111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1F4537" w14:paraId="6062D02F" w14:textId="77777777">
        <w:trPr>
          <w:trHeight w:val="448"/>
        </w:trPr>
        <w:tc>
          <w:tcPr>
            <w:tcW w:w="10259" w:type="dxa"/>
            <w:gridSpan w:val="2"/>
            <w:tcBorders>
              <w:bottom w:val="single" w:sz="8" w:space="0" w:color="000000"/>
              <w:right w:val="single" w:sz="8" w:space="0" w:color="4B4B4B"/>
            </w:tcBorders>
          </w:tcPr>
          <w:p w14:paraId="59BDC607" w14:textId="77777777" w:rsidR="001F4537" w:rsidRDefault="00000000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vinculado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UnB</w:t>
            </w:r>
            <w:proofErr w:type="spellEnd"/>
          </w:p>
        </w:tc>
      </w:tr>
      <w:tr w:rsidR="001F4537" w14:paraId="39F07DF1" w14:textId="77777777">
        <w:trPr>
          <w:trHeight w:val="447"/>
        </w:trPr>
        <w:tc>
          <w:tcPr>
            <w:tcW w:w="10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4B4B4B"/>
            </w:tcBorders>
          </w:tcPr>
          <w:p w14:paraId="49D98C84" w14:textId="77777777" w:rsidR="001F4537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UnB</w:t>
            </w:r>
            <w:proofErr w:type="spellEnd"/>
            <w:r>
              <w:rPr>
                <w:sz w:val="20"/>
              </w:rPr>
              <w:t>*:</w:t>
            </w:r>
          </w:p>
        </w:tc>
      </w:tr>
      <w:tr w:rsidR="001F4537" w14:paraId="64695D2A" w14:textId="77777777">
        <w:trPr>
          <w:trHeight w:val="1534"/>
        </w:trPr>
        <w:tc>
          <w:tcPr>
            <w:tcW w:w="10259" w:type="dxa"/>
            <w:gridSpan w:val="2"/>
            <w:tcBorders>
              <w:top w:val="single" w:sz="8" w:space="0" w:color="000000"/>
              <w:bottom w:val="single" w:sz="4" w:space="0" w:color="4B4B4B"/>
              <w:right w:val="single" w:sz="8" w:space="0" w:color="4B4B4B"/>
            </w:tcBorders>
          </w:tcPr>
          <w:p w14:paraId="5A1C6628" w14:textId="77777777" w:rsidR="001F4537" w:rsidRDefault="00000000">
            <w:pPr>
              <w:pStyle w:val="TableParagraph"/>
              <w:tabs>
                <w:tab w:val="left" w:pos="493"/>
                <w:tab w:val="left" w:pos="542"/>
              </w:tabs>
              <w:spacing w:before="108" w:line="343" w:lineRule="auto"/>
              <w:ind w:right="723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Quadro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UnB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Pesquisador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Colaborado</w:t>
            </w:r>
          </w:p>
          <w:p w14:paraId="0E88040C" w14:textId="77777777" w:rsidR="001F4537" w:rsidRDefault="00000000">
            <w:pPr>
              <w:pStyle w:val="TableParagraph"/>
              <w:tabs>
                <w:tab w:val="left" w:pos="542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Pesquisador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Conveniada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Instituição*:</w:t>
            </w:r>
          </w:p>
          <w:p w14:paraId="130FE8F9" w14:textId="77777777" w:rsidR="001F4537" w:rsidRDefault="00000000">
            <w:pPr>
              <w:pStyle w:val="TableParagraph"/>
              <w:spacing w:before="173"/>
              <w:ind w:left="109"/>
              <w:rPr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Instituição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qual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UnB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tenha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Convênio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Cooperação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Acadêmica.</w:t>
            </w:r>
          </w:p>
        </w:tc>
      </w:tr>
      <w:tr w:rsidR="001F4537" w14:paraId="4F24C161" w14:textId="77777777">
        <w:trPr>
          <w:trHeight w:val="449"/>
        </w:trPr>
        <w:tc>
          <w:tcPr>
            <w:tcW w:w="10259" w:type="dxa"/>
            <w:gridSpan w:val="2"/>
            <w:tcBorders>
              <w:top w:val="single" w:sz="4" w:space="0" w:color="4B4B4B"/>
              <w:bottom w:val="single" w:sz="8" w:space="0" w:color="000000"/>
              <w:right w:val="single" w:sz="8" w:space="0" w:color="4B4B4B"/>
            </w:tcBorders>
          </w:tcPr>
          <w:p w14:paraId="392803C0" w14:textId="77777777" w:rsidR="001F4537" w:rsidRDefault="000000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vinculado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UnB</w:t>
            </w:r>
            <w:proofErr w:type="spellEnd"/>
          </w:p>
        </w:tc>
      </w:tr>
      <w:tr w:rsidR="001F4537" w14:paraId="49B9F4B0" w14:textId="77777777">
        <w:trPr>
          <w:trHeight w:val="445"/>
        </w:trPr>
        <w:tc>
          <w:tcPr>
            <w:tcW w:w="10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4B4B4B"/>
            </w:tcBorders>
          </w:tcPr>
          <w:p w14:paraId="501B7DE7" w14:textId="77777777" w:rsidR="001F4537" w:rsidRDefault="0000000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 w:rsidR="001F4537" w14:paraId="039D461D" w14:textId="77777777">
        <w:trPr>
          <w:trHeight w:val="448"/>
        </w:trPr>
        <w:tc>
          <w:tcPr>
            <w:tcW w:w="10259" w:type="dxa"/>
            <w:gridSpan w:val="2"/>
            <w:tcBorders>
              <w:top w:val="single" w:sz="8" w:space="0" w:color="000000"/>
              <w:right w:val="single" w:sz="8" w:space="0" w:color="4B4B4B"/>
            </w:tcBorders>
          </w:tcPr>
          <w:p w14:paraId="7DECE1BF" w14:textId="77777777" w:rsidR="001F4537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Unidade:</w:t>
            </w:r>
          </w:p>
        </w:tc>
      </w:tr>
      <w:tr w:rsidR="001F4537" w14:paraId="4DE36F9C" w14:textId="77777777">
        <w:trPr>
          <w:trHeight w:val="448"/>
        </w:trPr>
        <w:tc>
          <w:tcPr>
            <w:tcW w:w="5666" w:type="dxa"/>
          </w:tcPr>
          <w:p w14:paraId="43978566" w14:textId="77777777" w:rsidR="001F4537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4593" w:type="dxa"/>
            <w:tcBorders>
              <w:right w:val="single" w:sz="8" w:space="0" w:color="4B4B4B"/>
            </w:tcBorders>
          </w:tcPr>
          <w:p w14:paraId="26E5831B" w14:textId="77777777" w:rsidR="001F4537" w:rsidRDefault="00000000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</w:tr>
      <w:tr w:rsidR="001F4537" w14:paraId="3A76003C" w14:textId="77777777">
        <w:trPr>
          <w:trHeight w:val="447"/>
        </w:trPr>
        <w:tc>
          <w:tcPr>
            <w:tcW w:w="10259" w:type="dxa"/>
            <w:gridSpan w:val="2"/>
            <w:tcBorders>
              <w:bottom w:val="single" w:sz="8" w:space="0" w:color="4B4B4B"/>
              <w:right w:val="single" w:sz="8" w:space="0" w:color="4B4B4B"/>
            </w:tcBorders>
          </w:tcPr>
          <w:p w14:paraId="293D947B" w14:textId="77777777" w:rsidR="001F4537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</w:tbl>
    <w:p w14:paraId="5BF3D78F" w14:textId="77777777" w:rsidR="001F4537" w:rsidRDefault="001F4537">
      <w:pPr>
        <w:pStyle w:val="Corpodetexto"/>
        <w:rPr>
          <w:b/>
        </w:rPr>
      </w:pPr>
    </w:p>
    <w:p w14:paraId="34A17A04" w14:textId="77777777" w:rsidR="001F4537" w:rsidRDefault="001F4537">
      <w:pPr>
        <w:pStyle w:val="Corpodetexto"/>
        <w:spacing w:before="11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4B4B4B"/>
          <w:left w:val="single" w:sz="8" w:space="0" w:color="4B4B4B"/>
          <w:bottom w:val="single" w:sz="8" w:space="0" w:color="4B4B4B"/>
          <w:right w:val="single" w:sz="8" w:space="0" w:color="4B4B4B"/>
          <w:insideH w:val="single" w:sz="8" w:space="0" w:color="4B4B4B"/>
          <w:insideV w:val="single" w:sz="8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2878"/>
        <w:gridCol w:w="1385"/>
        <w:gridCol w:w="1248"/>
        <w:gridCol w:w="1685"/>
      </w:tblGrid>
      <w:tr w:rsidR="001F4537" w14:paraId="7E747994" w14:textId="77777777">
        <w:trPr>
          <w:trHeight w:val="445"/>
        </w:trPr>
        <w:tc>
          <w:tcPr>
            <w:tcW w:w="10261" w:type="dxa"/>
            <w:gridSpan w:val="5"/>
            <w:tcBorders>
              <w:left w:val="single" w:sz="8" w:space="0" w:color="B1B1B1"/>
              <w:bottom w:val="single" w:sz="8" w:space="0" w:color="B1B1B1"/>
            </w:tcBorders>
          </w:tcPr>
          <w:p w14:paraId="31D2C8F7" w14:textId="77777777" w:rsidR="001F4537" w:rsidRDefault="00000000">
            <w:pPr>
              <w:pStyle w:val="TableParagraph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OUTROS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PROGRAMAS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CREDENCIADO</w:t>
            </w:r>
          </w:p>
        </w:tc>
      </w:tr>
      <w:tr w:rsidR="001F4537" w14:paraId="0EDE4988" w14:textId="77777777">
        <w:trPr>
          <w:trHeight w:val="447"/>
        </w:trPr>
        <w:tc>
          <w:tcPr>
            <w:tcW w:w="306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</w:tcBorders>
          </w:tcPr>
          <w:p w14:paraId="55691867" w14:textId="77777777" w:rsidR="001F4537" w:rsidRDefault="00000000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</w:p>
        </w:tc>
        <w:tc>
          <w:tcPr>
            <w:tcW w:w="2878" w:type="dxa"/>
            <w:tcBorders>
              <w:top w:val="single" w:sz="8" w:space="0" w:color="B1B1B1"/>
              <w:bottom w:val="single" w:sz="8" w:space="0" w:color="B1B1B1"/>
              <w:right w:val="single" w:sz="8" w:space="0" w:color="B1B1B1"/>
            </w:tcBorders>
          </w:tcPr>
          <w:p w14:paraId="3BDA0827" w14:textId="77777777" w:rsidR="001F4537" w:rsidRDefault="00000000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</w:p>
        </w:tc>
        <w:tc>
          <w:tcPr>
            <w:tcW w:w="138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14:paraId="367786C0" w14:textId="77777777" w:rsidR="001F4537" w:rsidRDefault="00000000">
            <w:pPr>
              <w:pStyle w:val="TableParagraph"/>
              <w:spacing w:before="10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M*</w:t>
            </w:r>
          </w:p>
        </w:tc>
        <w:tc>
          <w:tcPr>
            <w:tcW w:w="1248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</w:tcBorders>
          </w:tcPr>
          <w:p w14:paraId="227951A3" w14:textId="77777777" w:rsidR="001F4537" w:rsidRDefault="00000000">
            <w:pPr>
              <w:pStyle w:val="TableParagraph"/>
              <w:spacing w:before="10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D*</w:t>
            </w:r>
          </w:p>
        </w:tc>
        <w:tc>
          <w:tcPr>
            <w:tcW w:w="1685" w:type="dxa"/>
            <w:tcBorders>
              <w:top w:val="single" w:sz="8" w:space="0" w:color="B1B1B1"/>
              <w:bottom w:val="single" w:sz="8" w:space="0" w:color="B1B1B1"/>
            </w:tcBorders>
          </w:tcPr>
          <w:p w14:paraId="233DA48C" w14:textId="77777777" w:rsidR="001F4537" w:rsidRDefault="00000000">
            <w:pPr>
              <w:pStyle w:val="TableParagraph"/>
              <w:spacing w:before="10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MP*</w:t>
            </w:r>
          </w:p>
        </w:tc>
      </w:tr>
      <w:tr w:rsidR="001F4537" w14:paraId="7B1D5F9F" w14:textId="77777777">
        <w:trPr>
          <w:trHeight w:val="448"/>
        </w:trPr>
        <w:tc>
          <w:tcPr>
            <w:tcW w:w="3065" w:type="dxa"/>
            <w:tcBorders>
              <w:top w:val="single" w:sz="8" w:space="0" w:color="B1B1B1"/>
              <w:left w:val="single" w:sz="8" w:space="0" w:color="B1B1B1"/>
            </w:tcBorders>
          </w:tcPr>
          <w:p w14:paraId="00B7A281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top w:val="single" w:sz="8" w:space="0" w:color="B1B1B1"/>
              <w:right w:val="single" w:sz="8" w:space="0" w:color="B1B1B1"/>
            </w:tcBorders>
          </w:tcPr>
          <w:p w14:paraId="1FE1D5E7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8" w:space="0" w:color="B1B1B1"/>
              <w:left w:val="single" w:sz="8" w:space="0" w:color="B1B1B1"/>
              <w:right w:val="single" w:sz="8" w:space="0" w:color="B1B1B1"/>
            </w:tcBorders>
          </w:tcPr>
          <w:p w14:paraId="35D7CABF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B1B1B1"/>
              <w:left w:val="single" w:sz="8" w:space="0" w:color="B1B1B1"/>
            </w:tcBorders>
          </w:tcPr>
          <w:p w14:paraId="3289DFD6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single" w:sz="8" w:space="0" w:color="B1B1B1"/>
            </w:tcBorders>
          </w:tcPr>
          <w:p w14:paraId="6E5CD9D3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F4537" w14:paraId="53C39913" w14:textId="77777777">
        <w:trPr>
          <w:trHeight w:val="448"/>
        </w:trPr>
        <w:tc>
          <w:tcPr>
            <w:tcW w:w="3065" w:type="dxa"/>
            <w:tcBorders>
              <w:left w:val="single" w:sz="8" w:space="0" w:color="B1B1B1"/>
            </w:tcBorders>
          </w:tcPr>
          <w:p w14:paraId="30EA4D39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right w:val="single" w:sz="8" w:space="0" w:color="B1B1B1"/>
            </w:tcBorders>
          </w:tcPr>
          <w:p w14:paraId="27A1644B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left w:val="single" w:sz="8" w:space="0" w:color="B1B1B1"/>
              <w:right w:val="single" w:sz="8" w:space="0" w:color="B1B1B1"/>
            </w:tcBorders>
          </w:tcPr>
          <w:p w14:paraId="759149E4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8" w:space="0" w:color="B1B1B1"/>
            </w:tcBorders>
          </w:tcPr>
          <w:p w14:paraId="61CC95F4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00A1A1AA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F4537" w14:paraId="71FC3C30" w14:textId="77777777">
        <w:trPr>
          <w:trHeight w:val="448"/>
        </w:trPr>
        <w:tc>
          <w:tcPr>
            <w:tcW w:w="3065" w:type="dxa"/>
            <w:tcBorders>
              <w:left w:val="single" w:sz="8" w:space="0" w:color="B1B1B1"/>
            </w:tcBorders>
          </w:tcPr>
          <w:p w14:paraId="11D44F17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right w:val="single" w:sz="8" w:space="0" w:color="B1B1B1"/>
            </w:tcBorders>
          </w:tcPr>
          <w:p w14:paraId="18EAD47D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left w:val="single" w:sz="8" w:space="0" w:color="B1B1B1"/>
              <w:right w:val="single" w:sz="8" w:space="0" w:color="B1B1B1"/>
            </w:tcBorders>
          </w:tcPr>
          <w:p w14:paraId="03E67C8E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8" w:space="0" w:color="B1B1B1"/>
            </w:tcBorders>
          </w:tcPr>
          <w:p w14:paraId="3C450F74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406EB400" w14:textId="77777777" w:rsidR="001F4537" w:rsidRDefault="001F45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49DF59F" w14:textId="77777777" w:rsidR="001F4537" w:rsidRDefault="00000000">
      <w:pPr>
        <w:spacing w:before="102"/>
        <w:ind w:left="203"/>
        <w:rPr>
          <w:sz w:val="17"/>
        </w:rPr>
      </w:pPr>
      <w:r>
        <w:rPr>
          <w:sz w:val="17"/>
        </w:rPr>
        <w:t>*</w:t>
      </w:r>
      <w:r>
        <w:rPr>
          <w:spacing w:val="-5"/>
          <w:sz w:val="17"/>
        </w:rPr>
        <w:t xml:space="preserve"> </w:t>
      </w:r>
      <w:r>
        <w:rPr>
          <w:sz w:val="17"/>
        </w:rPr>
        <w:t>M</w:t>
      </w:r>
      <w:r>
        <w:rPr>
          <w:spacing w:val="-4"/>
          <w:sz w:val="17"/>
        </w:rPr>
        <w:t xml:space="preserve"> </w:t>
      </w:r>
      <w:r>
        <w:rPr>
          <w:sz w:val="17"/>
        </w:rPr>
        <w:t>–</w:t>
      </w:r>
      <w:r>
        <w:rPr>
          <w:spacing w:val="-4"/>
          <w:sz w:val="17"/>
        </w:rPr>
        <w:t xml:space="preserve"> </w:t>
      </w:r>
      <w:r>
        <w:rPr>
          <w:sz w:val="17"/>
        </w:rPr>
        <w:t>Mestrado</w:t>
      </w:r>
      <w:r>
        <w:rPr>
          <w:spacing w:val="-5"/>
          <w:sz w:val="17"/>
        </w:rPr>
        <w:t xml:space="preserve"> </w:t>
      </w:r>
      <w:r>
        <w:rPr>
          <w:sz w:val="17"/>
        </w:rPr>
        <w:t>Acadêmico;</w:t>
      </w:r>
      <w:r>
        <w:rPr>
          <w:spacing w:val="-5"/>
          <w:sz w:val="17"/>
        </w:rPr>
        <w:t xml:space="preserve"> </w:t>
      </w:r>
      <w:r>
        <w:rPr>
          <w:sz w:val="17"/>
        </w:rPr>
        <w:t>D</w:t>
      </w:r>
      <w:r>
        <w:rPr>
          <w:spacing w:val="-4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Doutorado</w:t>
      </w:r>
      <w:r>
        <w:rPr>
          <w:spacing w:val="-2"/>
          <w:sz w:val="17"/>
        </w:rPr>
        <w:t xml:space="preserve"> </w:t>
      </w:r>
      <w:r>
        <w:rPr>
          <w:sz w:val="17"/>
        </w:rPr>
        <w:t>Acadêmico;</w:t>
      </w:r>
      <w:r>
        <w:rPr>
          <w:spacing w:val="-4"/>
          <w:sz w:val="17"/>
        </w:rPr>
        <w:t xml:space="preserve"> </w:t>
      </w:r>
      <w:r>
        <w:rPr>
          <w:sz w:val="17"/>
        </w:rPr>
        <w:t>MP</w:t>
      </w:r>
      <w:r>
        <w:rPr>
          <w:spacing w:val="-6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Mestrado</w:t>
      </w:r>
      <w:r>
        <w:rPr>
          <w:spacing w:val="-2"/>
          <w:sz w:val="17"/>
        </w:rPr>
        <w:t xml:space="preserve"> </w:t>
      </w:r>
      <w:r>
        <w:rPr>
          <w:sz w:val="17"/>
        </w:rPr>
        <w:t>Profissional.</w:t>
      </w:r>
    </w:p>
    <w:p w14:paraId="6AE4BC16" w14:textId="77777777" w:rsidR="001F4537" w:rsidRDefault="001F4537">
      <w:pPr>
        <w:rPr>
          <w:sz w:val="17"/>
        </w:rPr>
        <w:sectPr w:rsidR="001F4537">
          <w:headerReference w:type="default" r:id="rId9"/>
          <w:footerReference w:type="default" r:id="rId10"/>
          <w:type w:val="continuous"/>
          <w:pgSz w:w="11910" w:h="16840"/>
          <w:pgMar w:top="940" w:right="700" w:bottom="200" w:left="720" w:header="3" w:footer="16" w:gutter="0"/>
          <w:pgNumType w:start="1"/>
          <w:cols w:space="720"/>
        </w:sectPr>
      </w:pPr>
    </w:p>
    <w:p w14:paraId="64108469" w14:textId="77777777" w:rsidR="001F4537" w:rsidRDefault="00000000">
      <w:pPr>
        <w:spacing w:before="134"/>
        <w:ind w:left="203"/>
        <w:rPr>
          <w:b/>
          <w:sz w:val="20"/>
        </w:rPr>
      </w:pPr>
      <w:r>
        <w:rPr>
          <w:b/>
          <w:sz w:val="20"/>
          <w:u w:val="single"/>
        </w:rPr>
        <w:lastRenderedPageBreak/>
        <w:t>Observa</w:t>
      </w:r>
      <w:r>
        <w:rPr>
          <w:b/>
          <w:sz w:val="20"/>
        </w:rPr>
        <w:t>ç</w:t>
      </w:r>
      <w:r>
        <w:rPr>
          <w:b/>
          <w:sz w:val="20"/>
          <w:u w:val="single"/>
        </w:rPr>
        <w:t>ões:</w:t>
      </w:r>
    </w:p>
    <w:p w14:paraId="68B4AA0D" w14:textId="77777777" w:rsidR="001F4537" w:rsidRDefault="00000000">
      <w:pPr>
        <w:pStyle w:val="PargrafodaLista"/>
        <w:numPr>
          <w:ilvl w:val="0"/>
          <w:numId w:val="1"/>
        </w:numPr>
        <w:tabs>
          <w:tab w:val="left" w:pos="443"/>
        </w:tabs>
        <w:spacing w:before="104" w:line="242" w:lineRule="auto"/>
        <w:ind w:right="209" w:firstLine="0"/>
        <w:rPr>
          <w:sz w:val="20"/>
        </w:rPr>
      </w:pP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obrigatório</w:t>
      </w:r>
      <w:r>
        <w:rPr>
          <w:spacing w:val="1"/>
          <w:sz w:val="20"/>
        </w:rPr>
        <w:t xml:space="preserve"> </w:t>
      </w:r>
      <w:r>
        <w:rPr>
          <w:sz w:val="20"/>
        </w:rPr>
        <w:t>anexar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formulário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SEI -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Informação. A</w:t>
      </w:r>
      <w:r>
        <w:rPr>
          <w:spacing w:val="1"/>
          <w:sz w:val="20"/>
        </w:rPr>
        <w:t xml:space="preserve"> </w:t>
      </w:r>
      <w:r>
        <w:rPr>
          <w:sz w:val="20"/>
        </w:rPr>
        <w:t>validação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formulário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43"/>
          <w:sz w:val="20"/>
        </w:rPr>
        <w:t xml:space="preserve"> </w:t>
      </w:r>
      <w:r>
        <w:rPr>
          <w:sz w:val="20"/>
        </w:rPr>
        <w:t>realizada</w:t>
      </w:r>
      <w:r>
        <w:rPr>
          <w:spacing w:val="4"/>
          <w:sz w:val="20"/>
        </w:rPr>
        <w:t xml:space="preserve"> </w:t>
      </w:r>
      <w:r>
        <w:rPr>
          <w:sz w:val="20"/>
        </w:rPr>
        <w:t>mediante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assinatura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interessado</w:t>
      </w:r>
      <w:r>
        <w:rPr>
          <w:spacing w:val="5"/>
          <w:sz w:val="20"/>
        </w:rPr>
        <w:t xml:space="preserve"> </w:t>
      </w:r>
      <w:r>
        <w:rPr>
          <w:sz w:val="20"/>
        </w:rPr>
        <w:t>(física,</w:t>
      </w:r>
      <w:r>
        <w:rPr>
          <w:spacing w:val="2"/>
          <w:sz w:val="20"/>
        </w:rPr>
        <w:t xml:space="preserve"> </w:t>
      </w:r>
      <w:r>
        <w:rPr>
          <w:sz w:val="20"/>
        </w:rPr>
        <w:t>anexado</w:t>
      </w:r>
      <w:r>
        <w:rPr>
          <w:spacing w:val="6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SEI</w:t>
      </w:r>
      <w:r>
        <w:rPr>
          <w:spacing w:val="3"/>
          <w:sz w:val="20"/>
        </w:rPr>
        <w:t xml:space="preserve"> </w:t>
      </w:r>
      <w:r>
        <w:rPr>
          <w:sz w:val="20"/>
        </w:rPr>
        <w:t>como</w:t>
      </w:r>
      <w:r>
        <w:rPr>
          <w:spacing w:val="3"/>
          <w:sz w:val="20"/>
        </w:rPr>
        <w:t xml:space="preserve"> </w:t>
      </w:r>
      <w:r>
        <w:rPr>
          <w:sz w:val="20"/>
        </w:rPr>
        <w:t>externo</w:t>
      </w:r>
      <w:r>
        <w:rPr>
          <w:spacing w:val="3"/>
          <w:sz w:val="20"/>
        </w:rPr>
        <w:t xml:space="preserve"> </w:t>
      </w:r>
      <w:r>
        <w:rPr>
          <w:sz w:val="20"/>
        </w:rPr>
        <w:t>(.</w:t>
      </w:r>
      <w:proofErr w:type="spellStart"/>
      <w:r>
        <w:rPr>
          <w:sz w:val="20"/>
        </w:rPr>
        <w:t>pdf</w:t>
      </w:r>
      <w:proofErr w:type="spellEnd"/>
      <w:r>
        <w:rPr>
          <w:sz w:val="20"/>
        </w:rPr>
        <w:t>)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assinado</w:t>
      </w:r>
      <w:r>
        <w:rPr>
          <w:spacing w:val="3"/>
          <w:sz w:val="20"/>
        </w:rPr>
        <w:t xml:space="preserve"> </w:t>
      </w:r>
      <w:r>
        <w:rPr>
          <w:sz w:val="20"/>
        </w:rPr>
        <w:t>digitalmente);</w:t>
      </w:r>
    </w:p>
    <w:p w14:paraId="75ECA2DD" w14:textId="77777777" w:rsidR="001F4537" w:rsidRDefault="00000000">
      <w:pPr>
        <w:pStyle w:val="PargrafodaLista"/>
        <w:numPr>
          <w:ilvl w:val="0"/>
          <w:numId w:val="1"/>
        </w:numPr>
        <w:tabs>
          <w:tab w:val="left" w:pos="447"/>
        </w:tabs>
        <w:spacing w:line="242" w:lineRule="auto"/>
        <w:ind w:right="209" w:firstLine="0"/>
        <w:rPr>
          <w:sz w:val="20"/>
        </w:rPr>
      </w:pPr>
      <w:r>
        <w:rPr>
          <w:sz w:val="20"/>
        </w:rPr>
        <w:t>É</w:t>
      </w:r>
      <w:r>
        <w:rPr>
          <w:spacing w:val="32"/>
          <w:sz w:val="20"/>
        </w:rPr>
        <w:t xml:space="preserve"> </w:t>
      </w:r>
      <w:r>
        <w:rPr>
          <w:sz w:val="20"/>
        </w:rPr>
        <w:t>obrigatória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Ata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reunião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5"/>
          <w:sz w:val="20"/>
        </w:rPr>
        <w:t xml:space="preserve"> </w:t>
      </w:r>
      <w:r>
        <w:rPr>
          <w:sz w:val="20"/>
        </w:rPr>
        <w:t>comissão/colegiado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aprovou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credenciamento,</w:t>
      </w:r>
      <w:r>
        <w:rPr>
          <w:spacing w:val="33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Artigo 12,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2"/>
          <w:sz w:val="20"/>
        </w:rPr>
        <w:t xml:space="preserve"> </w:t>
      </w:r>
      <w:r>
        <w:rPr>
          <w:sz w:val="20"/>
        </w:rPr>
        <w:t>3º,</w:t>
      </w:r>
      <w:r>
        <w:rPr>
          <w:spacing w:val="2"/>
          <w:sz w:val="20"/>
        </w:rPr>
        <w:t xml:space="preserve"> </w:t>
      </w:r>
      <w:r>
        <w:rPr>
          <w:sz w:val="20"/>
        </w:rPr>
        <w:t>inciso I,</w:t>
      </w:r>
      <w:r>
        <w:rPr>
          <w:spacing w:val="1"/>
          <w:sz w:val="20"/>
        </w:rPr>
        <w:t xml:space="preserve"> </w:t>
      </w:r>
      <w:r>
        <w:rPr>
          <w:sz w:val="20"/>
        </w:rPr>
        <w:t>CEPE</w:t>
      </w:r>
      <w:r>
        <w:rPr>
          <w:spacing w:val="1"/>
          <w:sz w:val="20"/>
        </w:rPr>
        <w:t xml:space="preserve"> </w:t>
      </w:r>
      <w:r>
        <w:rPr>
          <w:sz w:val="20"/>
        </w:rPr>
        <w:t>080/2021;</w:t>
      </w:r>
    </w:p>
    <w:p w14:paraId="1230F8F1" w14:textId="77777777" w:rsidR="001F4537" w:rsidRDefault="00000000">
      <w:pPr>
        <w:pStyle w:val="PargrafodaLista"/>
        <w:numPr>
          <w:ilvl w:val="0"/>
          <w:numId w:val="1"/>
        </w:numPr>
        <w:tabs>
          <w:tab w:val="left" w:pos="398"/>
        </w:tabs>
        <w:ind w:left="397" w:hanging="195"/>
        <w:rPr>
          <w:sz w:val="20"/>
        </w:rPr>
      </w:pPr>
      <w:r>
        <w:rPr>
          <w:sz w:val="20"/>
        </w:rPr>
        <w:t>É</w:t>
      </w:r>
      <w:r>
        <w:rPr>
          <w:spacing w:val="6"/>
          <w:sz w:val="20"/>
        </w:rPr>
        <w:t xml:space="preserve"> </w:t>
      </w:r>
      <w:r>
        <w:rPr>
          <w:sz w:val="20"/>
        </w:rPr>
        <w:t>obrigatório</w:t>
      </w:r>
      <w:r>
        <w:rPr>
          <w:spacing w:val="4"/>
          <w:sz w:val="20"/>
        </w:rPr>
        <w:t xml:space="preserve"> </w:t>
      </w:r>
      <w:r>
        <w:rPr>
          <w:sz w:val="20"/>
        </w:rPr>
        <w:t>anexar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Currículo</w:t>
      </w:r>
      <w:r>
        <w:rPr>
          <w:spacing w:val="4"/>
          <w:sz w:val="20"/>
        </w:rPr>
        <w:t xml:space="preserve"> </w:t>
      </w:r>
      <w:proofErr w:type="spellStart"/>
      <w:r>
        <w:rPr>
          <w:i/>
          <w:sz w:val="20"/>
        </w:rPr>
        <w:t>Lattes</w:t>
      </w:r>
      <w:proofErr w:type="spellEnd"/>
      <w:r>
        <w:rPr>
          <w:i/>
          <w:spacing w:val="6"/>
          <w:sz w:val="20"/>
        </w:rPr>
        <w:t xml:space="preserve"> </w:t>
      </w:r>
      <w:r>
        <w:rPr>
          <w:sz w:val="20"/>
        </w:rPr>
        <w:t>atualizado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SEI;</w:t>
      </w:r>
    </w:p>
    <w:p w14:paraId="7BCAE461" w14:textId="77777777" w:rsidR="001F4537" w:rsidRDefault="00000000">
      <w:pPr>
        <w:pStyle w:val="PargrafodaLista"/>
        <w:numPr>
          <w:ilvl w:val="0"/>
          <w:numId w:val="1"/>
        </w:numPr>
        <w:tabs>
          <w:tab w:val="left" w:pos="421"/>
        </w:tabs>
        <w:spacing w:before="104"/>
        <w:ind w:left="420" w:hanging="218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Credenciamento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Coorientador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6"/>
          <w:sz w:val="20"/>
        </w:rPr>
        <w:t xml:space="preserve"> </w:t>
      </w:r>
      <w:r>
        <w:rPr>
          <w:sz w:val="20"/>
        </w:rPr>
        <w:t>previsto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Artigo</w:t>
      </w:r>
      <w:r>
        <w:rPr>
          <w:spacing w:val="5"/>
          <w:sz w:val="20"/>
        </w:rPr>
        <w:t xml:space="preserve"> </w:t>
      </w:r>
      <w:r>
        <w:rPr>
          <w:sz w:val="20"/>
        </w:rPr>
        <w:t>23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parágrafos</w:t>
      </w:r>
      <w:r>
        <w:rPr>
          <w:spacing w:val="4"/>
          <w:sz w:val="20"/>
        </w:rPr>
        <w:t xml:space="preserve"> </w:t>
      </w:r>
      <w:r>
        <w:rPr>
          <w:sz w:val="20"/>
        </w:rPr>
        <w:t>seguintes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Resolução</w:t>
      </w:r>
      <w:r>
        <w:rPr>
          <w:spacing w:val="5"/>
          <w:sz w:val="20"/>
        </w:rPr>
        <w:t xml:space="preserve"> </w:t>
      </w:r>
      <w:r>
        <w:rPr>
          <w:sz w:val="20"/>
        </w:rPr>
        <w:t>CEPE</w:t>
      </w:r>
      <w:r>
        <w:rPr>
          <w:spacing w:val="8"/>
          <w:sz w:val="20"/>
        </w:rPr>
        <w:t xml:space="preserve"> </w:t>
      </w:r>
      <w:r>
        <w:rPr>
          <w:sz w:val="20"/>
        </w:rPr>
        <w:t>080/2021.</w:t>
      </w:r>
    </w:p>
    <w:p w14:paraId="31A84B3C" w14:textId="77777777" w:rsidR="001F4537" w:rsidRDefault="00000000">
      <w:pPr>
        <w:pStyle w:val="Ttulo1"/>
        <w:numPr>
          <w:ilvl w:val="0"/>
          <w:numId w:val="1"/>
        </w:numPr>
        <w:tabs>
          <w:tab w:val="left" w:pos="418"/>
        </w:tabs>
        <w:spacing w:line="242" w:lineRule="auto"/>
        <w:ind w:right="207" w:firstLine="0"/>
      </w:pPr>
      <w:r>
        <w:t>Os</w:t>
      </w:r>
      <w:r>
        <w:rPr>
          <w:spacing w:val="12"/>
        </w:rPr>
        <w:t xml:space="preserve"> </w:t>
      </w:r>
      <w:r>
        <w:t>campos</w:t>
      </w:r>
      <w:r>
        <w:rPr>
          <w:spacing w:val="9"/>
        </w:rPr>
        <w:t xml:space="preserve"> </w:t>
      </w:r>
      <w:r>
        <w:t>desse</w:t>
      </w:r>
      <w:r>
        <w:rPr>
          <w:spacing w:val="11"/>
        </w:rPr>
        <w:t xml:space="preserve"> </w:t>
      </w:r>
      <w:r>
        <w:t>formulário</w:t>
      </w:r>
      <w:r>
        <w:rPr>
          <w:spacing w:val="10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(*)</w:t>
      </w:r>
      <w:r>
        <w:rPr>
          <w:spacing w:val="11"/>
        </w:rPr>
        <w:t xml:space="preserve"> </w:t>
      </w:r>
      <w:r>
        <w:t>são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preenchimento</w:t>
      </w:r>
      <w:r>
        <w:rPr>
          <w:spacing w:val="10"/>
        </w:rPr>
        <w:t xml:space="preserve"> </w:t>
      </w:r>
      <w:r>
        <w:t>obrigatório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devem</w:t>
      </w:r>
      <w:r>
        <w:rPr>
          <w:spacing w:val="11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preenchidos</w:t>
      </w:r>
      <w:r>
        <w:rPr>
          <w:spacing w:val="13"/>
        </w:rPr>
        <w:t xml:space="preserve"> </w:t>
      </w:r>
      <w:r>
        <w:t>corretamente,</w:t>
      </w:r>
      <w:r>
        <w:rPr>
          <w:spacing w:val="10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válido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correto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homologação.</w:t>
      </w:r>
    </w:p>
    <w:p w14:paraId="205B0927" w14:textId="77777777" w:rsidR="001F4537" w:rsidRDefault="001F4537">
      <w:pPr>
        <w:pStyle w:val="Corpodetexto"/>
        <w:rPr>
          <w:b/>
        </w:rPr>
      </w:pPr>
    </w:p>
    <w:p w14:paraId="5F7AD42A" w14:textId="77777777" w:rsidR="001F4537" w:rsidRDefault="00000000">
      <w:pPr>
        <w:pStyle w:val="Corpodetexto"/>
        <w:spacing w:before="2"/>
        <w:rPr>
          <w:b/>
          <w:sz w:val="13"/>
        </w:rPr>
      </w:pPr>
      <w:r>
        <w:pict w14:anchorId="7953C941">
          <v:shape id="_x0000_s2050" style="position:absolute;margin-left:42.35pt;margin-top:10pt;width:511.2pt;height:1.7pt;z-index:-251657728;mso-wrap-distance-left:0;mso-wrap-distance-right:0;mso-position-horizontal-relative:page" coordorigin="847,200" coordsize="10224,34" o:spt="100" adj="0,,0" path="m11071,227l847,227r,7l11071,234r,-7xm11071,200l847,200r,10l11071,210r,-10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1F4537">
      <w:pgSz w:w="11910" w:h="16840"/>
      <w:pgMar w:top="940" w:right="700" w:bottom="200" w:left="720" w:header="3" w:footer="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2162" w14:textId="77777777" w:rsidR="007B04FF" w:rsidRDefault="007B04FF">
      <w:r>
        <w:separator/>
      </w:r>
    </w:p>
  </w:endnote>
  <w:endnote w:type="continuationSeparator" w:id="0">
    <w:p w14:paraId="33476E9C" w14:textId="77777777" w:rsidR="007B04FF" w:rsidRDefault="007B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91C0" w14:textId="0B84F710" w:rsidR="001F4537" w:rsidRDefault="00000000">
    <w:pPr>
      <w:pStyle w:val="Corpodetexto"/>
      <w:spacing w:line="14" w:lineRule="auto"/>
    </w:pPr>
    <w:r>
      <w:pict w14:anchorId="7F4BE08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pt;margin-top:830.1pt;width:30.35pt;height:13.05pt;z-index:-15843840;mso-position-horizontal-relative:page;mso-position-vertical-relative:page" filled="f" stroked="f">
          <v:textbox inset="0,0,0,0">
            <w:txbxContent>
              <w:p w14:paraId="69B3D28F" w14:textId="370D1254" w:rsidR="001F4537" w:rsidRDefault="001F4537">
                <w:pPr>
                  <w:pStyle w:val="Corpodetexto"/>
                  <w:spacing w:before="10"/>
                  <w:ind w:left="6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31FF" w14:textId="77777777" w:rsidR="007B04FF" w:rsidRDefault="007B04FF">
      <w:r>
        <w:separator/>
      </w:r>
    </w:p>
  </w:footnote>
  <w:footnote w:type="continuationSeparator" w:id="0">
    <w:p w14:paraId="1D48B5E0" w14:textId="77777777" w:rsidR="007B04FF" w:rsidRDefault="007B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3840" w14:textId="196D1399" w:rsidR="001F4537" w:rsidRDefault="001F4537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215F"/>
    <w:multiLevelType w:val="hybridMultilevel"/>
    <w:tmpl w:val="D31A3C76"/>
    <w:lvl w:ilvl="0" w:tplc="DECCE51C">
      <w:start w:val="1"/>
      <w:numFmt w:val="lowerLetter"/>
      <w:lvlText w:val="%1)"/>
      <w:lvlJc w:val="left"/>
      <w:pPr>
        <w:ind w:left="203" w:hanging="239"/>
        <w:jc w:val="left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1" w:tplc="0C50DA20">
      <w:numFmt w:val="bullet"/>
      <w:lvlText w:val="•"/>
      <w:lvlJc w:val="left"/>
      <w:pPr>
        <w:ind w:left="1228" w:hanging="239"/>
      </w:pPr>
      <w:rPr>
        <w:rFonts w:hint="default"/>
        <w:lang w:val="pt-PT" w:eastAsia="en-US" w:bidi="ar-SA"/>
      </w:rPr>
    </w:lvl>
    <w:lvl w:ilvl="2" w:tplc="B1FA614E">
      <w:numFmt w:val="bullet"/>
      <w:lvlText w:val="•"/>
      <w:lvlJc w:val="left"/>
      <w:pPr>
        <w:ind w:left="2257" w:hanging="239"/>
      </w:pPr>
      <w:rPr>
        <w:rFonts w:hint="default"/>
        <w:lang w:val="pt-PT" w:eastAsia="en-US" w:bidi="ar-SA"/>
      </w:rPr>
    </w:lvl>
    <w:lvl w:ilvl="3" w:tplc="895888FE">
      <w:numFmt w:val="bullet"/>
      <w:lvlText w:val="•"/>
      <w:lvlJc w:val="left"/>
      <w:pPr>
        <w:ind w:left="3285" w:hanging="239"/>
      </w:pPr>
      <w:rPr>
        <w:rFonts w:hint="default"/>
        <w:lang w:val="pt-PT" w:eastAsia="en-US" w:bidi="ar-SA"/>
      </w:rPr>
    </w:lvl>
    <w:lvl w:ilvl="4" w:tplc="0DAA8024">
      <w:numFmt w:val="bullet"/>
      <w:lvlText w:val="•"/>
      <w:lvlJc w:val="left"/>
      <w:pPr>
        <w:ind w:left="4314" w:hanging="239"/>
      </w:pPr>
      <w:rPr>
        <w:rFonts w:hint="default"/>
        <w:lang w:val="pt-PT" w:eastAsia="en-US" w:bidi="ar-SA"/>
      </w:rPr>
    </w:lvl>
    <w:lvl w:ilvl="5" w:tplc="8E304ED4">
      <w:numFmt w:val="bullet"/>
      <w:lvlText w:val="•"/>
      <w:lvlJc w:val="left"/>
      <w:pPr>
        <w:ind w:left="5343" w:hanging="239"/>
      </w:pPr>
      <w:rPr>
        <w:rFonts w:hint="default"/>
        <w:lang w:val="pt-PT" w:eastAsia="en-US" w:bidi="ar-SA"/>
      </w:rPr>
    </w:lvl>
    <w:lvl w:ilvl="6" w:tplc="79F06C30">
      <w:numFmt w:val="bullet"/>
      <w:lvlText w:val="•"/>
      <w:lvlJc w:val="left"/>
      <w:pPr>
        <w:ind w:left="6371" w:hanging="239"/>
      </w:pPr>
      <w:rPr>
        <w:rFonts w:hint="default"/>
        <w:lang w:val="pt-PT" w:eastAsia="en-US" w:bidi="ar-SA"/>
      </w:rPr>
    </w:lvl>
    <w:lvl w:ilvl="7" w:tplc="C9E290EA">
      <w:numFmt w:val="bullet"/>
      <w:lvlText w:val="•"/>
      <w:lvlJc w:val="left"/>
      <w:pPr>
        <w:ind w:left="7400" w:hanging="239"/>
      </w:pPr>
      <w:rPr>
        <w:rFonts w:hint="default"/>
        <w:lang w:val="pt-PT" w:eastAsia="en-US" w:bidi="ar-SA"/>
      </w:rPr>
    </w:lvl>
    <w:lvl w:ilvl="8" w:tplc="FF6C8250">
      <w:numFmt w:val="bullet"/>
      <w:lvlText w:val="•"/>
      <w:lvlJc w:val="left"/>
      <w:pPr>
        <w:ind w:left="8429" w:hanging="239"/>
      </w:pPr>
      <w:rPr>
        <w:rFonts w:hint="default"/>
        <w:lang w:val="pt-PT" w:eastAsia="en-US" w:bidi="ar-SA"/>
      </w:rPr>
    </w:lvl>
  </w:abstractNum>
  <w:num w:numId="1" w16cid:durableId="3627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537"/>
    <w:rsid w:val="001F4537"/>
    <w:rsid w:val="007B04FF"/>
    <w:rsid w:val="00D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FF2485"/>
  <w15:docId w15:val="{E1A17449-9BF4-40BF-AD5F-96E8F5FA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3"/>
      <w:ind w:left="203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90"/>
      <w:ind w:right="3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02"/>
      <w:ind w:left="203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D331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15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31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15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SEI/UnB - 9624856 - Credenciamento de Coorientador de Pós-Graduação</dc:title>
  <dc:creator>luluc</dc:creator>
  <cp:lastModifiedBy>Luciana Amorim Silva</cp:lastModifiedBy>
  <cp:revision>2</cp:revision>
  <dcterms:created xsi:type="dcterms:W3CDTF">2023-04-13T14:43:00Z</dcterms:created>
  <dcterms:modified xsi:type="dcterms:W3CDTF">2023-04-13T14:44:00Z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2023-04-13T00:00:00Z</vt:filetime>
  </property>
</Properties>
</file>